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53" w:rsidRDefault="00ED5753" w:rsidP="00ED5753">
      <w:pPr>
        <w:adjustRightInd w:val="0"/>
        <w:snapToGrid w:val="0"/>
        <w:jc w:val="center"/>
        <w:rPr>
          <w:rFonts w:ascii="华文中宋" w:eastAsia="华文中宋" w:hAnsi="华文中宋" w:cs="华文中宋"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spacing w:val="57"/>
          <w:sz w:val="44"/>
          <w:szCs w:val="44"/>
        </w:rPr>
        <w:t>采购设备清单</w:t>
      </w:r>
    </w:p>
    <w:p w:rsidR="00ED5753" w:rsidRDefault="00ED5753" w:rsidP="00ED5753">
      <w:pPr>
        <w:spacing w:afterLines="50" w:after="156" w:line="400" w:lineRule="exact"/>
        <w:ind w:firstLineChars="200" w:firstLine="480"/>
        <w:rPr>
          <w:sz w:val="24"/>
        </w:rPr>
      </w:pPr>
    </w:p>
    <w:tbl>
      <w:tblPr>
        <w:tblW w:w="10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1500"/>
        <w:gridCol w:w="6600"/>
        <w:gridCol w:w="856"/>
        <w:gridCol w:w="992"/>
      </w:tblGrid>
      <w:tr w:rsidR="00ED5753" w:rsidTr="00FE01E1">
        <w:trPr>
          <w:trHeight w:val="680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产品名称</w:t>
            </w:r>
          </w:p>
        </w:tc>
        <w:tc>
          <w:tcPr>
            <w:tcW w:w="66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规格、技术参数、性能要求及服务要求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数量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计量单位</w:t>
            </w:r>
          </w:p>
        </w:tc>
      </w:tr>
      <w:tr w:rsidR="00ED5753" w:rsidTr="00FE01E1">
        <w:trPr>
          <w:trHeight w:val="1213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双头应急灯</w:t>
            </w:r>
          </w:p>
        </w:tc>
        <w:tc>
          <w:tcPr>
            <w:tcW w:w="6600" w:type="dxa"/>
            <w:vAlign w:val="center"/>
          </w:tcPr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光源类型：LED双头设计</w:t>
            </w:r>
          </w:p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额定电压：220V交流电</w:t>
            </w:r>
          </w:p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应急时间：90分钟</w:t>
            </w:r>
          </w:p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安装方式：壁挂式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盏</w:t>
            </w:r>
            <w:proofErr w:type="gramEnd"/>
          </w:p>
        </w:tc>
      </w:tr>
      <w:tr w:rsidR="00ED5753" w:rsidTr="00FE01E1">
        <w:trPr>
          <w:trHeight w:val="975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疏散指示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>牌</w:t>
            </w:r>
          </w:p>
        </w:tc>
        <w:tc>
          <w:tcPr>
            <w:tcW w:w="6600" w:type="dxa"/>
            <w:vAlign w:val="center"/>
          </w:tcPr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国标，供电电压：220V；灯具的光源亮度应保持在1000流明以上，确保指示灯在各种光照条件下都能清晰可见。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131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盏</w:t>
            </w:r>
            <w:proofErr w:type="gramEnd"/>
          </w:p>
        </w:tc>
      </w:tr>
      <w:tr w:rsidR="00ED5753" w:rsidTr="00FE01E1">
        <w:trPr>
          <w:trHeight w:val="834"/>
          <w:jc w:val="center"/>
        </w:trPr>
        <w:tc>
          <w:tcPr>
            <w:tcW w:w="656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ED5753" w:rsidRDefault="00ED5753" w:rsidP="00FE01E1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安全出口</w:t>
            </w:r>
          </w:p>
          <w:p w:rsidR="00ED5753" w:rsidRDefault="00ED5753" w:rsidP="00FE01E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标志牌</w:t>
            </w:r>
          </w:p>
        </w:tc>
        <w:tc>
          <w:tcPr>
            <w:tcW w:w="6600" w:type="dxa"/>
            <w:vAlign w:val="center"/>
          </w:tcPr>
          <w:p w:rsidR="00ED5753" w:rsidRPr="001368AD" w:rsidRDefault="00ED5753" w:rsidP="00FE01E1">
            <w:pPr>
              <w:widowControl/>
              <w:spacing w:line="240" w:lineRule="exact"/>
              <w:jc w:val="left"/>
              <w:rPr>
                <w:rFonts w:ascii="宋体" w:hAnsi="宋体" w:cs="宋体"/>
                <w:sz w:val="24"/>
              </w:rPr>
            </w:pPr>
            <w:r w:rsidRPr="001368AD">
              <w:rPr>
                <w:rFonts w:ascii="宋体" w:hAnsi="宋体" w:cs="宋体" w:hint="eastAsia"/>
                <w:kern w:val="0"/>
                <w:sz w:val="24"/>
              </w:rPr>
              <w:t>国标，供电电压：220V；灯具的光源亮度应保持在1000流明以上，确保指示灯在各种光照条件下都能清晰可见。</w:t>
            </w:r>
          </w:p>
        </w:tc>
        <w:tc>
          <w:tcPr>
            <w:tcW w:w="856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D5753" w:rsidRDefault="00ED5753" w:rsidP="00FE01E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盏</w:t>
            </w:r>
            <w:proofErr w:type="gramEnd"/>
          </w:p>
        </w:tc>
      </w:tr>
    </w:tbl>
    <w:p w:rsidR="00ED5753" w:rsidRDefault="00ED5753" w:rsidP="00ED5753">
      <w:pPr>
        <w:rPr>
          <w:sz w:val="24"/>
        </w:rPr>
      </w:pPr>
      <w:r>
        <w:rPr>
          <w:rFonts w:hint="eastAsia"/>
          <w:sz w:val="24"/>
        </w:rPr>
        <w:t xml:space="preserve">  </w:t>
      </w:r>
    </w:p>
    <w:p w:rsidR="00E90F35" w:rsidRDefault="00E90F35"/>
    <w:sectPr w:rsidR="00E90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53"/>
    <w:rsid w:val="00E90F35"/>
    <w:rsid w:val="00E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7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210</Characters>
  <Application>Microsoft Office Word</Application>
  <DocSecurity>0</DocSecurity>
  <Lines>1</Lines>
  <Paragraphs>1</Paragraphs>
  <ScaleCrop>false</ScaleCrop>
  <Company>微软中国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王锦东</dc:creator>
  <cp:lastModifiedBy>王锦东</cp:lastModifiedBy>
  <cp:revision>1</cp:revision>
  <dcterms:created xsi:type="dcterms:W3CDTF">2025-10-17T07:40:00Z</dcterms:created>
  <dcterms:modified xsi:type="dcterms:W3CDTF">2025-10-17T07:42:00Z</dcterms:modified>
</cp:coreProperties>
</file>