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CA6CD">
      <w:pPr>
        <w:pStyle w:val="2"/>
        <w:widowControl/>
        <w:shd w:val="clear" w:color="auto" w:fill="FFFFFF"/>
        <w:spacing w:beforeAutospacing="0" w:after="150" w:afterAutospacing="0"/>
        <w:jc w:val="both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附件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 2</w:t>
      </w:r>
    </w:p>
    <w:p w14:paraId="55CAA8D9">
      <w:pPr>
        <w:pStyle w:val="2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 w14:paraId="7DAA188B">
      <w:pPr>
        <w:pStyle w:val="2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 w14:paraId="4426ECF0">
      <w:pPr>
        <w:pStyle w:val="2"/>
        <w:widowControl/>
        <w:shd w:val="clear" w:color="auto" w:fill="FFFFFF"/>
        <w:spacing w:beforeAutospacing="0" w:after="150" w:afterAutospacing="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福建幼儿师范高等专科学校：</w:t>
      </w:r>
    </w:p>
    <w:p w14:paraId="4A8AD7BC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我单位将参加本次贵单位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2026年福建幼儿师范高等专科学校-音乐厅灯光及声学返声罩系统维护、维修  </w:t>
      </w:r>
      <w:r>
        <w:rPr>
          <w:rFonts w:hint="eastAsia" w:ascii="仿宋" w:hAnsi="仿宋" w:eastAsia="仿宋" w:cs="仿宋"/>
          <w:sz w:val="32"/>
          <w:szCs w:val="32"/>
        </w:rPr>
        <w:t>相关采购项目事宜，在此郑重承诺：</w:t>
      </w:r>
    </w:p>
    <w:p w14:paraId="3978B798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1.我单位参加本次采购活动前三年内，在经营活动中不存在重大违法记录。</w:t>
      </w:r>
    </w:p>
    <w:p w14:paraId="111C2C6A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2.未采用挂靠、借用资质等违法违纪行为进行采购活动。</w:t>
      </w:r>
      <w:bookmarkStart w:id="0" w:name="_GoBack"/>
      <w:bookmarkEnd w:id="0"/>
    </w:p>
    <w:p w14:paraId="5FEE5027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3.所提供的相关文件均真实、有效。</w:t>
      </w:r>
    </w:p>
    <w:p w14:paraId="6C8932F7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特此声明。</w:t>
      </w:r>
    </w:p>
    <w:p w14:paraId="72C91D61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7FE691D1">
      <w:pPr>
        <w:pStyle w:val="2"/>
        <w:widowControl/>
        <w:shd w:val="clear" w:color="auto" w:fill="FFFFFF"/>
        <w:spacing w:beforeAutospacing="0" w:after="150" w:afterAutospacing="0"/>
        <w:ind w:firstLine="2880" w:firstLineChars="90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单位名称（盖章）：</w:t>
      </w:r>
    </w:p>
    <w:p w14:paraId="5E211CA8">
      <w:pPr>
        <w:pStyle w:val="2"/>
        <w:widowControl/>
        <w:shd w:val="clear" w:color="auto" w:fill="FFFFFF"/>
        <w:spacing w:beforeAutospacing="0" w:after="150" w:afterAutospacing="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                  日    期：</w:t>
      </w:r>
    </w:p>
    <w:p w14:paraId="70193F03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6E18DC1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D79D127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7B945D4E">
      <w:pPr>
        <w:pStyle w:val="2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</w:p>
    <w:p w14:paraId="6A6FBA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5YTFjOTdiYTdiNmMyZjhjMDMzOGE2ZTE2OGI4M2YifQ=="/>
  </w:docVars>
  <w:rsids>
    <w:rsidRoot w:val="00F14D33"/>
    <w:rsid w:val="001561C6"/>
    <w:rsid w:val="0054608B"/>
    <w:rsid w:val="00F14D33"/>
    <w:rsid w:val="06EF5AC6"/>
    <w:rsid w:val="0F3F19DF"/>
    <w:rsid w:val="13960100"/>
    <w:rsid w:val="14B751E2"/>
    <w:rsid w:val="15600E59"/>
    <w:rsid w:val="2097272B"/>
    <w:rsid w:val="22FA3F9E"/>
    <w:rsid w:val="273341C9"/>
    <w:rsid w:val="29497763"/>
    <w:rsid w:val="2A18425D"/>
    <w:rsid w:val="32E67349"/>
    <w:rsid w:val="42A42180"/>
    <w:rsid w:val="437B6846"/>
    <w:rsid w:val="4D5557E9"/>
    <w:rsid w:val="52B27C59"/>
    <w:rsid w:val="5CCF14F4"/>
    <w:rsid w:val="5F311DA2"/>
    <w:rsid w:val="69901F01"/>
    <w:rsid w:val="699F0DA9"/>
    <w:rsid w:val="6BB46374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</Words>
  <Characters>178</Characters>
  <Lines>13</Lines>
  <Paragraphs>13</Paragraphs>
  <TotalTime>0</TotalTime>
  <ScaleCrop>false</ScaleCrop>
  <LinksUpToDate>false</LinksUpToDate>
  <CharactersWithSpaces>207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2025-05-21T01:18:00Z</dcterms:created>
  <dc:creator>lenovo</dc:creator>
  <cp:lastModifiedBy>LENOVO02</cp:lastModifiedBy>
  <dcterms:modified xsi:type="dcterms:W3CDTF">2026-05-06T00:25:47Z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3AB146157A4748C4B2EE7949449BF620</vt:lpwstr>
  </property>
  <property fmtid="{D5CDD505-2E9C-101B-9397-08002B2CF9AE}" pid="4" name="KSOTemplateDocerSaveRecord">
    <vt:lpwstr>eyJoZGlkIjoiMjI5NzU5OWFmMDJkOGU1NDBlNTkzNzI3NzJiYjgzMGIifQ==</vt:lpwstr>
  </property>
</Properties>
</file>